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7B" w:rsidRDefault="0061587B" w:rsidP="0061587B">
      <w:pPr>
        <w:pStyle w:val="Ingenmellomrom"/>
        <w:rPr>
          <w:sz w:val="36"/>
          <w:szCs w:val="36"/>
        </w:rPr>
      </w:pPr>
    </w:p>
    <w:p w:rsidR="0061587B" w:rsidRDefault="0061587B" w:rsidP="0061587B">
      <w:pPr>
        <w:pStyle w:val="Ingenmellomrom"/>
        <w:rPr>
          <w:sz w:val="36"/>
          <w:szCs w:val="36"/>
        </w:rPr>
      </w:pPr>
    </w:p>
    <w:p w:rsidR="0061587B" w:rsidRPr="00781D75" w:rsidRDefault="0061587B" w:rsidP="0061587B">
      <w:pPr>
        <w:pStyle w:val="Ingenmellomrom"/>
        <w:jc w:val="center"/>
        <w:rPr>
          <w:sz w:val="36"/>
          <w:szCs w:val="36"/>
        </w:rPr>
      </w:pPr>
      <w:r>
        <w:rPr>
          <w:rFonts w:asciiTheme="majorHAnsi" w:hAnsiTheme="majorHAnsi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5C42850B" wp14:editId="7EF6F087">
            <wp:simplePos x="0" y="0"/>
            <wp:positionH relativeFrom="column">
              <wp:posOffset>-87547</wp:posOffset>
            </wp:positionH>
            <wp:positionV relativeFrom="paragraph">
              <wp:posOffset>-564543</wp:posOffset>
            </wp:positionV>
            <wp:extent cx="855345" cy="1049020"/>
            <wp:effectExtent l="0" t="0" r="190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BF_logo_color_RGB_1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SØKNADSSKJEMA</w:t>
      </w:r>
    </w:p>
    <w:p w:rsidR="0061587B" w:rsidRDefault="0061587B" w:rsidP="0061587B">
      <w:pPr>
        <w:pStyle w:val="Ingenmellomrom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«FRIFLYT SPILLERE» LAVERE DIVISJONER</w:t>
      </w:r>
    </w:p>
    <w:p w:rsidR="00595704" w:rsidRDefault="00595704"/>
    <w:p w:rsidR="0061587B" w:rsidRDefault="0061587B"/>
    <w:p w:rsidR="0061587B" w:rsidRDefault="0061587B" w:rsidP="0061587B">
      <w:pPr>
        <w:pStyle w:val="Ingenmellomrom"/>
        <w:rPr>
          <w:u w:val="single"/>
        </w:rPr>
      </w:pPr>
      <w:r>
        <w:t xml:space="preserve">____________________________ </w:t>
      </w:r>
      <w:r w:rsidRPr="005F687C">
        <w:t>søker om dispensasjon for å få følgende spillere som «</w:t>
      </w:r>
      <w:proofErr w:type="spellStart"/>
      <w:r w:rsidRPr="005F687C">
        <w:t>friflyt</w:t>
      </w:r>
      <w:proofErr w:type="spellEnd"/>
      <w:r w:rsidRPr="005F687C">
        <w:t xml:space="preserve"> spillere» mellom klubbenes </w:t>
      </w:r>
      <w:r w:rsidRPr="005F687C">
        <w:rPr>
          <w:u w:val="single"/>
        </w:rPr>
        <w:t>LAG 1</w:t>
      </w:r>
      <w:r w:rsidRPr="005F687C">
        <w:t xml:space="preserve"> og </w:t>
      </w:r>
      <w:r w:rsidRPr="005F687C">
        <w:rPr>
          <w:u w:val="single"/>
        </w:rPr>
        <w:t>LAG 2.</w:t>
      </w:r>
    </w:p>
    <w:p w:rsidR="0061587B" w:rsidRDefault="0061587B" w:rsidP="0061587B">
      <w:pPr>
        <w:pStyle w:val="Ingenmellomrom"/>
      </w:pPr>
      <w:r>
        <w:t xml:space="preserve">                  </w:t>
      </w:r>
      <w:r w:rsidRPr="0061587B">
        <w:t>(Klubbnavn)</w:t>
      </w:r>
    </w:p>
    <w:p w:rsidR="0061587B" w:rsidRDefault="0061587B" w:rsidP="0061587B">
      <w:pPr>
        <w:pStyle w:val="Ingenmellomrom"/>
      </w:pPr>
    </w:p>
    <w:tbl>
      <w:tblPr>
        <w:tblStyle w:val="Tabellrutenett"/>
        <w:tblW w:w="14094" w:type="dxa"/>
        <w:tblLook w:val="04A0" w:firstRow="1" w:lastRow="0" w:firstColumn="1" w:lastColumn="0" w:noHBand="0" w:noVBand="1"/>
      </w:tblPr>
      <w:tblGrid>
        <w:gridCol w:w="4344"/>
        <w:gridCol w:w="1617"/>
        <w:gridCol w:w="2717"/>
        <w:gridCol w:w="2708"/>
        <w:gridCol w:w="2708"/>
      </w:tblGrid>
      <w:tr w:rsidR="0061587B" w:rsidTr="0061587B">
        <w:trPr>
          <w:trHeight w:val="586"/>
        </w:trPr>
        <w:tc>
          <w:tcPr>
            <w:tcW w:w="4531" w:type="dxa"/>
            <w:vAlign w:val="center"/>
          </w:tcPr>
          <w:p w:rsidR="0061587B" w:rsidRPr="0061587B" w:rsidRDefault="0061587B" w:rsidP="0061587B">
            <w:pPr>
              <w:pStyle w:val="Ingenmellomrom"/>
              <w:jc w:val="center"/>
              <w:rPr>
                <w:b/>
                <w:sz w:val="28"/>
                <w:u w:val="single"/>
              </w:rPr>
            </w:pPr>
            <w:r w:rsidRPr="0061587B">
              <w:rPr>
                <w:b/>
                <w:sz w:val="28"/>
                <w:u w:val="single"/>
              </w:rPr>
              <w:t>Spillers navn</w:t>
            </w:r>
          </w:p>
        </w:tc>
        <w:tc>
          <w:tcPr>
            <w:tcW w:w="1106" w:type="dxa"/>
            <w:vAlign w:val="center"/>
          </w:tcPr>
          <w:p w:rsidR="0061587B" w:rsidRPr="0061587B" w:rsidRDefault="0061587B" w:rsidP="0061587B">
            <w:pPr>
              <w:pStyle w:val="Ingenmellomrom"/>
              <w:jc w:val="center"/>
              <w:rPr>
                <w:b/>
                <w:sz w:val="28"/>
                <w:u w:val="single"/>
              </w:rPr>
            </w:pPr>
            <w:r w:rsidRPr="0061587B">
              <w:rPr>
                <w:b/>
                <w:sz w:val="28"/>
                <w:u w:val="single"/>
              </w:rPr>
              <w:t>Fødselsdato</w:t>
            </w:r>
          </w:p>
        </w:tc>
        <w:tc>
          <w:tcPr>
            <w:tcW w:w="2819" w:type="dxa"/>
            <w:vAlign w:val="center"/>
          </w:tcPr>
          <w:p w:rsidR="0061587B" w:rsidRPr="0061587B" w:rsidRDefault="0061587B" w:rsidP="0061587B">
            <w:pPr>
              <w:pStyle w:val="Ingenmellomrom"/>
              <w:jc w:val="center"/>
              <w:rPr>
                <w:b/>
                <w:sz w:val="28"/>
                <w:u w:val="single"/>
              </w:rPr>
            </w:pPr>
            <w:r w:rsidRPr="0061587B">
              <w:rPr>
                <w:b/>
                <w:sz w:val="28"/>
                <w:u w:val="single"/>
              </w:rPr>
              <w:t>Klasse</w:t>
            </w:r>
          </w:p>
        </w:tc>
        <w:tc>
          <w:tcPr>
            <w:tcW w:w="2819" w:type="dxa"/>
            <w:vAlign w:val="center"/>
          </w:tcPr>
          <w:p w:rsidR="0061587B" w:rsidRPr="0061587B" w:rsidRDefault="0061587B" w:rsidP="0061587B">
            <w:pPr>
              <w:pStyle w:val="Ingenmellomrom"/>
              <w:jc w:val="center"/>
              <w:rPr>
                <w:b/>
                <w:sz w:val="28"/>
                <w:u w:val="single"/>
              </w:rPr>
            </w:pPr>
            <w:r w:rsidRPr="0061587B">
              <w:rPr>
                <w:b/>
                <w:sz w:val="28"/>
                <w:u w:val="single"/>
              </w:rPr>
              <w:t>Fri flyt fra lag (LAG 1)</w:t>
            </w:r>
          </w:p>
        </w:tc>
        <w:tc>
          <w:tcPr>
            <w:tcW w:w="2819" w:type="dxa"/>
            <w:vAlign w:val="center"/>
          </w:tcPr>
          <w:p w:rsidR="0061587B" w:rsidRPr="0061587B" w:rsidRDefault="0061587B" w:rsidP="0061587B">
            <w:pPr>
              <w:pStyle w:val="Ingenmellomrom"/>
              <w:jc w:val="center"/>
              <w:rPr>
                <w:b/>
                <w:sz w:val="28"/>
                <w:u w:val="single"/>
              </w:rPr>
            </w:pPr>
            <w:r w:rsidRPr="0061587B">
              <w:rPr>
                <w:b/>
                <w:sz w:val="28"/>
                <w:u w:val="single"/>
              </w:rPr>
              <w:t>Fri flyt til lag (LAG 2)</w:t>
            </w:r>
          </w:p>
        </w:tc>
      </w:tr>
      <w:tr w:rsidR="0061587B" w:rsidTr="0061587B">
        <w:trPr>
          <w:trHeight w:val="553"/>
        </w:trPr>
        <w:tc>
          <w:tcPr>
            <w:tcW w:w="4531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1106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2819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2819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2819" w:type="dxa"/>
          </w:tcPr>
          <w:p w:rsidR="0061587B" w:rsidRDefault="0061587B" w:rsidP="0061587B">
            <w:pPr>
              <w:pStyle w:val="Ingenmellomrom"/>
            </w:pPr>
          </w:p>
        </w:tc>
      </w:tr>
      <w:tr w:rsidR="0061587B" w:rsidTr="0061587B">
        <w:trPr>
          <w:trHeight w:val="586"/>
        </w:trPr>
        <w:tc>
          <w:tcPr>
            <w:tcW w:w="4531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1106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2819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2819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2819" w:type="dxa"/>
          </w:tcPr>
          <w:p w:rsidR="0061587B" w:rsidRDefault="0061587B" w:rsidP="0061587B">
            <w:pPr>
              <w:pStyle w:val="Ingenmellomrom"/>
            </w:pPr>
          </w:p>
        </w:tc>
      </w:tr>
      <w:tr w:rsidR="0061587B" w:rsidTr="0061587B">
        <w:trPr>
          <w:trHeight w:val="553"/>
        </w:trPr>
        <w:tc>
          <w:tcPr>
            <w:tcW w:w="4531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1106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2819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2819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2819" w:type="dxa"/>
          </w:tcPr>
          <w:p w:rsidR="0061587B" w:rsidRDefault="0061587B" w:rsidP="0061587B">
            <w:pPr>
              <w:pStyle w:val="Ingenmellomrom"/>
            </w:pPr>
          </w:p>
        </w:tc>
      </w:tr>
      <w:tr w:rsidR="0061587B" w:rsidTr="0061587B">
        <w:trPr>
          <w:trHeight w:val="586"/>
        </w:trPr>
        <w:tc>
          <w:tcPr>
            <w:tcW w:w="4531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1106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2819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2819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2819" w:type="dxa"/>
          </w:tcPr>
          <w:p w:rsidR="0061587B" w:rsidRDefault="0061587B" w:rsidP="0061587B">
            <w:pPr>
              <w:pStyle w:val="Ingenmellomrom"/>
            </w:pPr>
          </w:p>
        </w:tc>
      </w:tr>
      <w:tr w:rsidR="0061587B" w:rsidTr="0061587B">
        <w:trPr>
          <w:trHeight w:val="553"/>
        </w:trPr>
        <w:tc>
          <w:tcPr>
            <w:tcW w:w="4531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1106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2819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2819" w:type="dxa"/>
          </w:tcPr>
          <w:p w:rsidR="0061587B" w:rsidRDefault="0061587B" w:rsidP="0061587B">
            <w:pPr>
              <w:pStyle w:val="Ingenmellomrom"/>
            </w:pPr>
          </w:p>
        </w:tc>
        <w:tc>
          <w:tcPr>
            <w:tcW w:w="2819" w:type="dxa"/>
          </w:tcPr>
          <w:p w:rsidR="0061587B" w:rsidRDefault="0061587B" w:rsidP="0061587B">
            <w:pPr>
              <w:pStyle w:val="Ingenmellomrom"/>
            </w:pPr>
          </w:p>
        </w:tc>
      </w:tr>
    </w:tbl>
    <w:p w:rsidR="0061587B" w:rsidRDefault="0061587B" w:rsidP="0061587B">
      <w:pPr>
        <w:pStyle w:val="Ingenmellomrom"/>
      </w:pPr>
    </w:p>
    <w:p w:rsidR="0061587B" w:rsidRDefault="0061587B" w:rsidP="0061587B">
      <w:pPr>
        <w:pStyle w:val="Ingenmellomrom"/>
      </w:pPr>
    </w:p>
    <w:p w:rsidR="0061587B" w:rsidRDefault="0061587B" w:rsidP="0061587B">
      <w:pPr>
        <w:pStyle w:val="Ingenmellomrom"/>
      </w:pPr>
    </w:p>
    <w:p w:rsidR="0061587B" w:rsidRDefault="0061587B" w:rsidP="0061587B">
      <w:pPr>
        <w:pStyle w:val="Ingenmellomrom"/>
      </w:pPr>
    </w:p>
    <w:p w:rsidR="0061587B" w:rsidRDefault="0061587B" w:rsidP="0061587B">
      <w:pPr>
        <w:pStyle w:val="Ingenmellomrom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</w:t>
      </w:r>
      <w:r>
        <w:rPr>
          <w:rFonts w:asciiTheme="majorHAnsi" w:hAnsiTheme="majorHAnsi"/>
          <w:sz w:val="20"/>
          <w:szCs w:val="20"/>
        </w:rPr>
        <w:t>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________</w:t>
      </w:r>
      <w:r>
        <w:rPr>
          <w:rFonts w:asciiTheme="majorHAnsi" w:hAnsiTheme="majorHAnsi"/>
          <w:sz w:val="20"/>
          <w:szCs w:val="20"/>
        </w:rPr>
        <w:t>_______________________________</w:t>
      </w:r>
    </w:p>
    <w:p w:rsidR="0061587B" w:rsidRPr="0061587B" w:rsidRDefault="0061587B" w:rsidP="0061587B">
      <w:pPr>
        <w:pStyle w:val="Ingenmellomrom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Dato/sted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Signatur klubbleder/nestleder</w:t>
      </w:r>
      <w:bookmarkStart w:id="0" w:name="_GoBack"/>
      <w:bookmarkEnd w:id="0"/>
    </w:p>
    <w:sectPr w:rsidR="0061587B" w:rsidRPr="0061587B" w:rsidSect="006158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7B"/>
    <w:rsid w:val="00595704"/>
    <w:rsid w:val="0061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5CB5"/>
  <w15:chartTrackingRefBased/>
  <w15:docId w15:val="{AB77BAA0-70C1-4680-88F4-394E262C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1587B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1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C8C50AA7A92A4D91A53AB5B06D5661" ma:contentTypeVersion="9" ma:contentTypeDescription="Opprett et nytt dokument." ma:contentTypeScope="" ma:versionID="83618488b418fedc760e8c74e048567d">
  <xsd:schema xmlns:xsd="http://www.w3.org/2001/XMLSchema" xmlns:xs="http://www.w3.org/2001/XMLSchema" xmlns:p="http://schemas.microsoft.com/office/2006/metadata/properties" xmlns:ns1="http://schemas.microsoft.com/sharepoint/v3" xmlns:ns2="63d506d8-daed-4118-b881-4ad4a4bdf603" targetNamespace="http://schemas.microsoft.com/office/2006/metadata/properties" ma:root="true" ma:fieldsID="191fe07f558e3f44580067b70edddf83" ns1:_="" ns2:_="">
    <xsd:import namespace="http://schemas.microsoft.com/sharepoint/v3"/>
    <xsd:import namespace="63d506d8-daed-4118-b881-4ad4a4bdf6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141bb7a35ce43f68eced89812ed7d52" minOccurs="0"/>
                <xsd:element ref="ns2:TaxCatchAll" minOccurs="0"/>
                <xsd:element ref="ns2:p23c8bc7a24e41f884342f3063c922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06d8-daed-4118-b881-4ad4a4bdf603" elementFormDefault="qualified">
    <xsd:import namespace="http://schemas.microsoft.com/office/2006/documentManagement/types"/>
    <xsd:import namespace="http://schemas.microsoft.com/office/infopath/2007/PartnerControls"/>
    <xsd:element name="b141bb7a35ce43f68eced89812ed7d52" ma:index="11" nillable="true" ma:taxonomy="true" ma:internalName="b141bb7a35ce43f68eced89812ed7d52" ma:taxonomyFieldName="arDokumentkategori" ma:displayName="Dokumentkategori" ma:readOnly="false" ma:default="" ma:fieldId="{b141bb7a-35ce-43f6-8ece-d89812ed7d52}" ma:taxonomyMulti="true" ma:sspId="3c6efdf4-b4c8-462d-9cab-4be29478ae61" ma:termSetId="7c88d1d8-0ea5-4daa-b7b7-b09d75b938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869768c-f852-4bce-8f5f-8aa51915631f}" ma:internalName="TaxCatchAll" ma:showField="CatchAllData" ma:web="63d506d8-daed-4118-b881-4ad4a4bdf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3c8bc7a24e41f884342f3063c922ef" ma:index="14" nillable="true" ma:taxonomy="true" ma:internalName="p23c8bc7a24e41f884342f3063c922ef" ma:taxonomyFieldName="arRegion" ma:displayName="Region" ma:default="" ma:fieldId="{923c8bc7-a24e-41f8-8434-2f3063c922ef}" ma:taxonomyMulti="true" ma:sspId="3c6efdf4-b4c8-462d-9cab-4be29478ae61" ma:termSetId="2f191bfd-63b5-457b-9429-2bc4ace8e3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41bb7a35ce43f68eced89812ed7d52 xmlns="63d506d8-daed-4118-b881-4ad4a4bdf6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Lavere divisjoner</TermName>
          <TermId xmlns="http://schemas.microsoft.com/office/infopath/2007/PartnerControls">58ae5145-8f47-4d3a-a418-fd0d6c4a630e</TermId>
        </TermInfo>
      </Terms>
    </b141bb7a35ce43f68eced89812ed7d52>
    <p23c8bc7a24e41f884342f3063c922ef xmlns="63d506d8-daed-4118-b881-4ad4a4bdf6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Øst</TermName>
          <TermId xmlns="http://schemas.microsoft.com/office/infopath/2007/PartnerControls">1148db3c-43e2-4c40-8139-b56673d0419b</TermId>
        </TermInfo>
        <TermInfo xmlns="http://schemas.microsoft.com/office/infopath/2007/PartnerControls">
          <TermName xmlns="http://schemas.microsoft.com/office/infopath/2007/PartnerControls">Rogaland</TermName>
          <TermId xmlns="http://schemas.microsoft.com/office/infopath/2007/PartnerControls">44336179-bc59-4100-954f-ab89cb33fa48</TermId>
        </TermInfo>
        <TermInfo xmlns="http://schemas.microsoft.com/office/infopath/2007/PartnerControls">
          <TermName xmlns="http://schemas.microsoft.com/office/infopath/2007/PartnerControls">Agder</TermName>
          <TermId xmlns="http://schemas.microsoft.com/office/infopath/2007/PartnerControls">e0d4ea76-c534-439e-85aa-d3fddef01462</TermId>
        </TermInfo>
        <TermInfo xmlns="http://schemas.microsoft.com/office/infopath/2007/PartnerControls">
          <TermName xmlns="http://schemas.microsoft.com/office/infopath/2007/PartnerControls">Hordaland</TermName>
          <TermId xmlns="http://schemas.microsoft.com/office/infopath/2007/PartnerControls">704c7dfe-d98f-41f9-a4d4-1ac32314ba0d</TermId>
        </TermInfo>
        <TermInfo xmlns="http://schemas.microsoft.com/office/infopath/2007/PartnerControls">
          <TermName xmlns="http://schemas.microsoft.com/office/infopath/2007/PartnerControls">Møre og Romsdal</TermName>
          <TermId xmlns="http://schemas.microsoft.com/office/infopath/2007/PartnerControls">0c57f87b-e81f-43e6-97dd-dcb271c0639f</TermId>
        </TermInfo>
        <TermInfo xmlns="http://schemas.microsoft.com/office/infopath/2007/PartnerControls">
          <TermName xmlns="http://schemas.microsoft.com/office/infopath/2007/PartnerControls">Sogn og Fjordane</TermName>
          <TermId xmlns="http://schemas.microsoft.com/office/infopath/2007/PartnerControls">a9000580-a87f-4f9b-b5c6-b5f3dad9e638</TermId>
        </TermInfo>
        <TermInfo xmlns="http://schemas.microsoft.com/office/infopath/2007/PartnerControls">
          <TermName xmlns="http://schemas.microsoft.com/office/infopath/2007/PartnerControls">Trøndelag</TermName>
          <TermId xmlns="http://schemas.microsoft.com/office/infopath/2007/PartnerControls">b3432cc7-e7de-40fc-8ba7-52f23668ca52</TermId>
        </TermInfo>
        <TermInfo xmlns="http://schemas.microsoft.com/office/infopath/2007/PartnerControls">
          <TermName xmlns="http://schemas.microsoft.com/office/infopath/2007/PartnerControls">Nord</TermName>
          <TermId xmlns="http://schemas.microsoft.com/office/infopath/2007/PartnerControls">7cebd353-3c6f-450f-bd83-91d704a207f4</TermId>
        </TermInfo>
      </Terms>
    </p23c8bc7a24e41f884342f3063c922ef>
    <PublishingExpirationDate xmlns="http://schemas.microsoft.com/sharepoint/v3" xsi:nil="true"/>
    <PublishingStartDate xmlns="http://schemas.microsoft.com/sharepoint/v3" xsi:nil="true"/>
    <TaxCatchAll xmlns="63d506d8-daed-4118-b881-4ad4a4bdf603">
      <Value>48</Value>
      <Value>49</Value>
      <Value>14</Value>
      <Value>47</Value>
      <Value>46</Value>
      <Value>11</Value>
      <Value>12</Value>
      <Value>39</Value>
      <Value>13</Value>
    </TaxCatchAll>
  </documentManagement>
</p:properties>
</file>

<file path=customXml/itemProps1.xml><?xml version="1.0" encoding="utf-8"?>
<ds:datastoreItem xmlns:ds="http://schemas.openxmlformats.org/officeDocument/2006/customXml" ds:itemID="{F919E7B0-7B3D-4A13-A1E3-19A9911D151D}"/>
</file>

<file path=customXml/itemProps2.xml><?xml version="1.0" encoding="utf-8"?>
<ds:datastoreItem xmlns:ds="http://schemas.openxmlformats.org/officeDocument/2006/customXml" ds:itemID="{80853E28-438E-41E1-A2BC-D41CA4633F73}"/>
</file>

<file path=customXml/itemProps3.xml><?xml version="1.0" encoding="utf-8"?>
<ds:datastoreItem xmlns:ds="http://schemas.openxmlformats.org/officeDocument/2006/customXml" ds:itemID="{9386DB70-7DBE-4182-86E6-A0EC23555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Milosevic, Marko</dc:creator>
  <cp:keywords/>
  <dc:description/>
  <cp:lastModifiedBy>Milosevic, Marko</cp:lastModifiedBy>
  <cp:revision>1</cp:revision>
  <cp:lastPrinted>2017-03-24T15:00:00Z</cp:lastPrinted>
  <dcterms:created xsi:type="dcterms:W3CDTF">2017-03-24T14:56:00Z</dcterms:created>
  <dcterms:modified xsi:type="dcterms:W3CDTF">2017-03-24T15:01:00Z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0x010100B5C8C50AA7A92A4D91A53AB5B06D5661</vt:lpwstr>
  </property>
  <property fmtid="{D5CDD505-2E9C-101B-9397-08002B2CF9AE}" pid="3" name="arDokumentkategori">
    <vt:lpwstr>11;#Lavere divisjoner|58ae5145-8f47-4d3a-a418-fd0d6c4a630e</vt:lpwstr>
  </property>
  <property fmtid="{D5CDD505-2E9C-101B-9397-08002B2CF9AE}" pid="4" name="arRegion">
    <vt:lpwstr>12;#Øst|1148db3c-43e2-4c40-8139-b56673d0419b;#47;#Rogaland|44336179-bc59-4100-954f-ab89cb33fa48;#46;#Agder|e0d4ea76-c534-439e-85aa-d3fddef01462;#49;#Hordaland|704c7dfe-d98f-41f9-a4d4-1ac32314ba0d;#14;#Møre og Romsdal|0c57f87b-e81f-43e6-97dd-dcb271c0639f;#48;#Sogn og Fjordane|a9000580-a87f-4f9b-b5c6-b5f3dad9e638;#39;#Trøndelag|b3432cc7-e7de-40fc-8ba7-52f23668ca52;#13;#Nord|7cebd353-3c6f-450f-bd83-91d704a207f4</vt:lpwstr>
  </property>
</Properties>
</file>