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1BF3" w14:textId="69D59001" w:rsidR="00FF0E36" w:rsidRDefault="000C1A0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71865FB" wp14:editId="119C61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2B0BB" w14:textId="77777777" w:rsidR="00FF0E36" w:rsidRDefault="00FF0E36">
      <w:pPr>
        <w:rPr>
          <w:b/>
          <w:bCs/>
        </w:rPr>
      </w:pPr>
    </w:p>
    <w:p w14:paraId="1191C9A8" w14:textId="284C1A05" w:rsidR="00F0353D" w:rsidRPr="00B329EB" w:rsidRDefault="0003423E">
      <w:pPr>
        <w:rPr>
          <w:b/>
          <w:bCs/>
        </w:rPr>
      </w:pPr>
      <w:r w:rsidRPr="00B329EB">
        <w:rPr>
          <w:b/>
          <w:bCs/>
          <w:sz w:val="24"/>
          <w:szCs w:val="24"/>
        </w:rPr>
        <w:t xml:space="preserve">Referat </w:t>
      </w:r>
      <w:r w:rsidR="0031061A" w:rsidRPr="00B329EB">
        <w:rPr>
          <w:b/>
          <w:bCs/>
          <w:sz w:val="24"/>
          <w:szCs w:val="24"/>
        </w:rPr>
        <w:t xml:space="preserve">fra ekstraordinært </w:t>
      </w:r>
      <w:r w:rsidR="00B329EB">
        <w:rPr>
          <w:b/>
          <w:bCs/>
          <w:sz w:val="24"/>
          <w:szCs w:val="24"/>
        </w:rPr>
        <w:t>valg</w:t>
      </w:r>
      <w:r w:rsidR="0031061A" w:rsidRPr="00B329EB">
        <w:rPr>
          <w:b/>
          <w:bCs/>
          <w:sz w:val="24"/>
          <w:szCs w:val="24"/>
        </w:rPr>
        <w:t>møte</w:t>
      </w:r>
      <w:r w:rsidR="00924910">
        <w:rPr>
          <w:b/>
          <w:bCs/>
          <w:sz w:val="24"/>
          <w:szCs w:val="24"/>
        </w:rPr>
        <w:t xml:space="preserve"> i Region øst</w:t>
      </w:r>
      <w:r w:rsidR="0031061A" w:rsidRPr="00B329EB">
        <w:rPr>
          <w:b/>
          <w:bCs/>
          <w:sz w:val="24"/>
          <w:szCs w:val="24"/>
        </w:rPr>
        <w:t xml:space="preserve"> </w:t>
      </w:r>
      <w:r w:rsidR="00FF0E36" w:rsidRPr="00B329EB">
        <w:rPr>
          <w:b/>
          <w:bCs/>
          <w:sz w:val="24"/>
          <w:szCs w:val="24"/>
        </w:rPr>
        <w:t xml:space="preserve">torsdag 20.10.22 </w:t>
      </w:r>
    </w:p>
    <w:p w14:paraId="16648C6E" w14:textId="77777777" w:rsidR="00FF0E36" w:rsidRPr="00F06B8D" w:rsidRDefault="00FF0E36">
      <w:pPr>
        <w:rPr>
          <w:b/>
          <w:bCs/>
        </w:rPr>
      </w:pPr>
    </w:p>
    <w:p w14:paraId="495C969F" w14:textId="37127C8A" w:rsidR="0003423E" w:rsidRDefault="00FF0E36">
      <w:r>
        <w:t xml:space="preserve">Til stede: </w:t>
      </w:r>
      <w:r w:rsidR="00737D52">
        <w:t xml:space="preserve">Alice </w:t>
      </w:r>
      <w:proofErr w:type="spellStart"/>
      <w:r w:rsidR="00737D52">
        <w:t>Zakova</w:t>
      </w:r>
      <w:proofErr w:type="spellEnd"/>
      <w:r w:rsidR="00737D52">
        <w:t>, Bente Skaug Hermansen, Gunhild B</w:t>
      </w:r>
      <w:r w:rsidR="00731A3C">
        <w:t>.</w:t>
      </w:r>
      <w:r w:rsidR="00737D52">
        <w:t xml:space="preserve"> Størseth, </w:t>
      </w:r>
      <w:r w:rsidR="00FE6527">
        <w:t xml:space="preserve">Herman Palm </w:t>
      </w:r>
      <w:proofErr w:type="spellStart"/>
      <w:r w:rsidR="00FE6527">
        <w:t>Hunnestad</w:t>
      </w:r>
      <w:proofErr w:type="spellEnd"/>
      <w:r w:rsidR="00FE6527">
        <w:t xml:space="preserve">, Trond Hagen, Anders Sønstebø, Stig Kristiansen, </w:t>
      </w:r>
      <w:r w:rsidR="00EB2AE8">
        <w:t>Rune, STIF volleyball,</w:t>
      </w:r>
      <w:r w:rsidR="003340CC" w:rsidRPr="003340C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340CC">
        <w:rPr>
          <w:rFonts w:ascii="Calibri" w:hAnsi="Calibri" w:cs="Calibri"/>
          <w:color w:val="000000"/>
          <w:shd w:val="clear" w:color="auto" w:fill="FFFFFF"/>
        </w:rPr>
        <w:t xml:space="preserve">Pia </w:t>
      </w:r>
      <w:proofErr w:type="spellStart"/>
      <w:r w:rsidR="003340CC">
        <w:rPr>
          <w:rFonts w:ascii="Calibri" w:hAnsi="Calibri" w:cs="Calibri"/>
          <w:color w:val="000000"/>
          <w:shd w:val="clear" w:color="auto" w:fill="FFFFFF"/>
        </w:rPr>
        <w:t>Tveitstulen</w:t>
      </w:r>
      <w:proofErr w:type="spellEnd"/>
      <w:r w:rsidR="00B329EB">
        <w:t xml:space="preserve"> </w:t>
      </w:r>
      <w:r w:rsidR="00FE6527">
        <w:t xml:space="preserve">og Katrine Hvitstein Hansen. </w:t>
      </w:r>
    </w:p>
    <w:p w14:paraId="7AD23611" w14:textId="7A66F52B" w:rsidR="00E52A72" w:rsidRDefault="00E52A72"/>
    <w:p w14:paraId="188EA28B" w14:textId="162CB1E8" w:rsidR="004F4468" w:rsidRDefault="00804310">
      <w:r>
        <w:t xml:space="preserve">Trond Hagen </w:t>
      </w:r>
      <w:r w:rsidR="004F4468">
        <w:t xml:space="preserve">valgt inn som møteleder. </w:t>
      </w:r>
    </w:p>
    <w:p w14:paraId="4BB1CC40" w14:textId="77777777" w:rsidR="00292E7A" w:rsidRDefault="00292E7A"/>
    <w:p w14:paraId="3138CCEA" w14:textId="7EF58B36" w:rsidR="00BB76FC" w:rsidRDefault="00BB76FC">
      <w:r>
        <w:t xml:space="preserve">Agenda </w:t>
      </w:r>
    </w:p>
    <w:p w14:paraId="2CEAA043" w14:textId="77777777" w:rsidR="00292E7A" w:rsidRDefault="00292E7A"/>
    <w:p w14:paraId="31077F77" w14:textId="71E17DA8" w:rsidR="00BB76FC" w:rsidRDefault="00BB76FC" w:rsidP="00BB76FC">
      <w:pPr>
        <w:pStyle w:val="Listeavsnitt"/>
        <w:numPr>
          <w:ilvl w:val="0"/>
          <w:numId w:val="2"/>
        </w:numPr>
      </w:pPr>
      <w:r>
        <w:t xml:space="preserve">Valg </w:t>
      </w:r>
    </w:p>
    <w:p w14:paraId="0E88FDB8" w14:textId="4CC60C2D" w:rsidR="00BB76FC" w:rsidRDefault="00BB76FC">
      <w:r>
        <w:t>Ordet ble gitt til valgkomiteen ved Anders Sønstebø</w:t>
      </w:r>
      <w:r w:rsidR="001905CF">
        <w:t xml:space="preserve">, og det ble informert om på hvilken måte de har prøvd å finne en ny leder til region øst, men at det hadde vært utfordrende. </w:t>
      </w:r>
      <w:r w:rsidR="005C2F6F">
        <w:t xml:space="preserve">På grunn av kjønnsbalanse i styret, måtte ny leder være en mann. </w:t>
      </w:r>
      <w:r w:rsidR="005B125A">
        <w:t xml:space="preserve">Det ble ikke funnet, så </w:t>
      </w:r>
      <w:r w:rsidR="00292E7A">
        <w:t>valget falt til slutt på en</w:t>
      </w:r>
      <w:r w:rsidR="005B125A">
        <w:t xml:space="preserve"> kvinne som kunne stille som ordinært styremedlem. </w:t>
      </w:r>
      <w:r w:rsidR="008B6091">
        <w:t xml:space="preserve">Som påfølgende av dette måtte det </w:t>
      </w:r>
      <w:r w:rsidR="008F3C8F">
        <w:t xml:space="preserve">komme inn en mann, og varamedlem Herman Palm </w:t>
      </w:r>
      <w:proofErr w:type="spellStart"/>
      <w:r w:rsidR="008F3C8F">
        <w:t>Hunnestad</w:t>
      </w:r>
      <w:proofErr w:type="spellEnd"/>
      <w:r w:rsidR="008F3C8F">
        <w:t xml:space="preserve"> ble innstilt som fullverdig styremedlem</w:t>
      </w:r>
      <w:r w:rsidR="005F535A">
        <w:t xml:space="preserve">. </w:t>
      </w:r>
    </w:p>
    <w:p w14:paraId="7BBADA2D" w14:textId="77777777" w:rsidR="005F535A" w:rsidRDefault="005F535A">
      <w:pPr>
        <w:rPr>
          <w:b/>
          <w:bCs/>
        </w:rPr>
      </w:pPr>
    </w:p>
    <w:p w14:paraId="64CDEEB7" w14:textId="4D15B6B4" w:rsidR="005F535A" w:rsidRPr="005F535A" w:rsidRDefault="005F535A">
      <w:pPr>
        <w:rPr>
          <w:b/>
          <w:bCs/>
        </w:rPr>
      </w:pPr>
      <w:r w:rsidRPr="005F535A">
        <w:rPr>
          <w:b/>
          <w:bCs/>
        </w:rPr>
        <w:t>Innstilling fra valgkomiteen</w:t>
      </w:r>
      <w:r w:rsidR="00C0345B">
        <w:rPr>
          <w:b/>
          <w:bCs/>
        </w:rPr>
        <w:t>, og i valgene ble alle enstemmig vedtatt:</w:t>
      </w:r>
    </w:p>
    <w:p w14:paraId="56357F7E" w14:textId="243ABFE1" w:rsidR="005F535A" w:rsidRDefault="005F535A">
      <w:r>
        <w:t>Leder: Trond Hagen</w:t>
      </w:r>
      <w:r w:rsidR="005545C2">
        <w:t xml:space="preserve"> </w:t>
      </w:r>
    </w:p>
    <w:p w14:paraId="60C54983" w14:textId="3B95AE65" w:rsidR="005F535A" w:rsidRDefault="005F535A">
      <w:r>
        <w:t>Nestleder: Katrine Hvitstein Hansen</w:t>
      </w:r>
      <w:r w:rsidR="005545C2">
        <w:t xml:space="preserve"> </w:t>
      </w:r>
    </w:p>
    <w:p w14:paraId="3886743F" w14:textId="3C26AE41" w:rsidR="005F535A" w:rsidRDefault="005F535A">
      <w:r>
        <w:t xml:space="preserve">Styremedlem: Herman Palm </w:t>
      </w:r>
      <w:proofErr w:type="spellStart"/>
      <w:r>
        <w:t>Hunnestad</w:t>
      </w:r>
      <w:proofErr w:type="spellEnd"/>
      <w:r w:rsidR="005545C2">
        <w:t xml:space="preserve"> </w:t>
      </w:r>
    </w:p>
    <w:p w14:paraId="0C45BFC2" w14:textId="17048158" w:rsidR="005F535A" w:rsidRDefault="005F535A" w:rsidP="005F535A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Styremedlem: </w:t>
      </w:r>
      <w:r>
        <w:rPr>
          <w:rFonts w:ascii="Calibri" w:hAnsi="Calibri" w:cs="Calibri"/>
          <w:color w:val="000000"/>
          <w:shd w:val="clear" w:color="auto" w:fill="FFFFFF"/>
        </w:rPr>
        <w:t xml:space="preserve">Pia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Tveitstulen</w:t>
      </w:r>
      <w:proofErr w:type="spellEnd"/>
    </w:p>
    <w:p w14:paraId="6FFF5692" w14:textId="35028AF7" w:rsidR="00731A3C" w:rsidRDefault="005F535A" w:rsidP="005F535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Styremedlem: </w:t>
      </w:r>
      <w:proofErr w:type="spellStart"/>
      <w:r w:rsidR="00731A3C" w:rsidRPr="00731A3C">
        <w:rPr>
          <w:rFonts w:ascii="Calibri" w:hAnsi="Calibri" w:cs="Calibri"/>
          <w:color w:val="000000"/>
          <w:shd w:val="clear" w:color="auto" w:fill="FFFFFF"/>
        </w:rPr>
        <w:t>Liin</w:t>
      </w:r>
      <w:proofErr w:type="spellEnd"/>
      <w:r w:rsidR="00731A3C" w:rsidRPr="00731A3C">
        <w:rPr>
          <w:rFonts w:ascii="Calibri" w:hAnsi="Calibri" w:cs="Calibri"/>
          <w:color w:val="000000"/>
          <w:shd w:val="clear" w:color="auto" w:fill="FFFFFF"/>
        </w:rPr>
        <w:t xml:space="preserve"> Thuy Dung Nguyen</w:t>
      </w:r>
    </w:p>
    <w:p w14:paraId="22E2D281" w14:textId="5575BEC9" w:rsidR="005F535A" w:rsidRPr="00731A3C" w:rsidRDefault="00731A3C" w:rsidP="005F535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Varamedlem: </w:t>
      </w:r>
      <w:r w:rsidR="005F535A">
        <w:t>Gunhild B</w:t>
      </w:r>
      <w:r>
        <w:t>.</w:t>
      </w:r>
      <w:r w:rsidR="005F535A">
        <w:t xml:space="preserve"> Størseth</w:t>
      </w:r>
    </w:p>
    <w:p w14:paraId="4F912D92" w14:textId="5DE00F22" w:rsidR="00CD2177" w:rsidRDefault="00CD2177" w:rsidP="005F535A"/>
    <w:p w14:paraId="40166BA0" w14:textId="3CB2F4B4" w:rsidR="003946DD" w:rsidRDefault="001E7824" w:rsidP="00C0345B">
      <w:r>
        <w:t xml:space="preserve">Bra at vi fikk satt et nytt styre, og </w:t>
      </w:r>
      <w:r w:rsidR="001F5EAE">
        <w:t>vi ser frem til</w:t>
      </w:r>
      <w:r w:rsidR="006216FA">
        <w:t xml:space="preserve"> samarbeid fremover. </w:t>
      </w:r>
      <w:r w:rsidR="00CD2177">
        <w:t xml:space="preserve">Vi har mulighet til å gjøre en forskjell, - vi har stor påvirkningsmulighet. </w:t>
      </w:r>
    </w:p>
    <w:p w14:paraId="38626120" w14:textId="77777777" w:rsidR="00C0345B" w:rsidRDefault="00C0345B" w:rsidP="00C0345B"/>
    <w:p w14:paraId="0D5428F4" w14:textId="72857D40" w:rsidR="00804310" w:rsidRDefault="00804310">
      <w:r>
        <w:t xml:space="preserve">Referent, </w:t>
      </w:r>
    </w:p>
    <w:p w14:paraId="23891CF7" w14:textId="6E98E570" w:rsidR="00A77C5D" w:rsidRDefault="00804310">
      <w:r>
        <w:t xml:space="preserve">Katrine Hvitstein Hansen </w:t>
      </w:r>
    </w:p>
    <w:sectPr w:rsidR="00A7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089"/>
    <w:multiLevelType w:val="hybridMultilevel"/>
    <w:tmpl w:val="1D6E752A"/>
    <w:lvl w:ilvl="0" w:tplc="6144D4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E2482"/>
    <w:multiLevelType w:val="hybridMultilevel"/>
    <w:tmpl w:val="5BAA11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4124C"/>
    <w:multiLevelType w:val="hybridMultilevel"/>
    <w:tmpl w:val="B73AB5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750551">
    <w:abstractNumId w:val="2"/>
  </w:num>
  <w:num w:numId="2" w16cid:durableId="1266691108">
    <w:abstractNumId w:val="1"/>
  </w:num>
  <w:num w:numId="3" w16cid:durableId="35574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06"/>
    <w:rsid w:val="0003423E"/>
    <w:rsid w:val="000C1A0F"/>
    <w:rsid w:val="000D7CB7"/>
    <w:rsid w:val="001905CF"/>
    <w:rsid w:val="001E7824"/>
    <w:rsid w:val="001F5EAE"/>
    <w:rsid w:val="00292E7A"/>
    <w:rsid w:val="0031061A"/>
    <w:rsid w:val="003340CC"/>
    <w:rsid w:val="00340DE2"/>
    <w:rsid w:val="0036731C"/>
    <w:rsid w:val="003946DD"/>
    <w:rsid w:val="00422BD5"/>
    <w:rsid w:val="004C3B96"/>
    <w:rsid w:val="004F4468"/>
    <w:rsid w:val="005545C2"/>
    <w:rsid w:val="00555E53"/>
    <w:rsid w:val="005B125A"/>
    <w:rsid w:val="005C2F6F"/>
    <w:rsid w:val="005F535A"/>
    <w:rsid w:val="006216FA"/>
    <w:rsid w:val="0067741E"/>
    <w:rsid w:val="007020C9"/>
    <w:rsid w:val="00731A3C"/>
    <w:rsid w:val="00737D52"/>
    <w:rsid w:val="00804310"/>
    <w:rsid w:val="00811B1C"/>
    <w:rsid w:val="008B6091"/>
    <w:rsid w:val="008F3C8F"/>
    <w:rsid w:val="00924910"/>
    <w:rsid w:val="009B5637"/>
    <w:rsid w:val="00A467C1"/>
    <w:rsid w:val="00A77C5D"/>
    <w:rsid w:val="00B329EB"/>
    <w:rsid w:val="00BB13BC"/>
    <w:rsid w:val="00BB76FC"/>
    <w:rsid w:val="00BE6BEE"/>
    <w:rsid w:val="00C0345B"/>
    <w:rsid w:val="00C8361D"/>
    <w:rsid w:val="00CD2177"/>
    <w:rsid w:val="00DD5EE2"/>
    <w:rsid w:val="00E52A72"/>
    <w:rsid w:val="00EB2AE8"/>
    <w:rsid w:val="00ED3B2E"/>
    <w:rsid w:val="00F0353D"/>
    <w:rsid w:val="00F06B8D"/>
    <w:rsid w:val="00F17B06"/>
    <w:rsid w:val="00FE6527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81F1"/>
  <w15:chartTrackingRefBased/>
  <w15:docId w15:val="{0D3D9BB4-572D-4491-8120-0C026E4D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Hvitstein Hansen</dc:creator>
  <cp:keywords/>
  <dc:description/>
  <cp:lastModifiedBy>Katrine Hvitstein Hansen</cp:lastModifiedBy>
  <cp:revision>47</cp:revision>
  <dcterms:created xsi:type="dcterms:W3CDTF">2022-10-20T18:04:00Z</dcterms:created>
  <dcterms:modified xsi:type="dcterms:W3CDTF">2022-10-20T19:38:00Z</dcterms:modified>
</cp:coreProperties>
</file>